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C4E" w:rsidRPr="00C06C4E" w:rsidRDefault="00C06C4E" w:rsidP="00C06C4E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СОВЕТ ДЕПУТАТОВ ГОРОДСКОГО ПОСЕЛЕНИЯ «ГОРОД АМУРСК»</w:t>
      </w:r>
    </w:p>
    <w:p w:rsidR="00C06C4E" w:rsidRPr="00C06C4E" w:rsidRDefault="00C06C4E" w:rsidP="00C06C4E">
      <w:pPr>
        <w:spacing w:line="240" w:lineRule="exact"/>
        <w:jc w:val="center"/>
        <w:rPr>
          <w:sz w:val="28"/>
          <w:szCs w:val="28"/>
        </w:rPr>
      </w:pPr>
      <w:r w:rsidRPr="00C06C4E">
        <w:rPr>
          <w:sz w:val="28"/>
          <w:szCs w:val="28"/>
        </w:rPr>
        <w:t>Амурского муниципального района Хабаровского края</w:t>
      </w:r>
    </w:p>
    <w:p w:rsidR="00C06C4E" w:rsidRPr="00C06C4E" w:rsidRDefault="00C06C4E" w:rsidP="00C06C4E">
      <w:pPr>
        <w:jc w:val="center"/>
        <w:rPr>
          <w:sz w:val="28"/>
          <w:szCs w:val="28"/>
        </w:rPr>
      </w:pPr>
    </w:p>
    <w:p w:rsidR="00C06C4E" w:rsidRPr="00C06C4E" w:rsidRDefault="00C06C4E" w:rsidP="00C06C4E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 w:rsidRPr="00C06C4E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>ЕШЕНИЕ</w:t>
      </w:r>
    </w:p>
    <w:p w:rsidR="00C06C4E" w:rsidRPr="00C06C4E" w:rsidRDefault="00C06C4E" w:rsidP="00C06C4E">
      <w:pPr>
        <w:jc w:val="center"/>
        <w:rPr>
          <w:b/>
          <w:bCs/>
          <w:sz w:val="28"/>
          <w:szCs w:val="28"/>
        </w:rPr>
      </w:pPr>
    </w:p>
    <w:p w:rsidR="00C06C4E" w:rsidRPr="00C06C4E" w:rsidRDefault="00C06C4E" w:rsidP="00C06C4E">
      <w:pPr>
        <w:jc w:val="center"/>
        <w:rPr>
          <w:sz w:val="28"/>
          <w:szCs w:val="28"/>
        </w:rPr>
      </w:pPr>
      <w:r w:rsidRPr="00C06C4E">
        <w:rPr>
          <w:sz w:val="28"/>
          <w:szCs w:val="28"/>
        </w:rPr>
        <w:t xml:space="preserve">13.10.2016           </w:t>
      </w:r>
      <w:r>
        <w:rPr>
          <w:sz w:val="28"/>
          <w:szCs w:val="28"/>
        </w:rPr>
        <w:t xml:space="preserve">        </w:t>
      </w:r>
      <w:r w:rsidRPr="00C06C4E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</w:t>
      </w:r>
      <w:r w:rsidRPr="00C06C4E">
        <w:rPr>
          <w:sz w:val="28"/>
          <w:szCs w:val="28"/>
        </w:rPr>
        <w:t xml:space="preserve">                                              № </w:t>
      </w:r>
      <w:r>
        <w:rPr>
          <w:sz w:val="28"/>
          <w:szCs w:val="28"/>
        </w:rPr>
        <w:t>240</w:t>
      </w:r>
    </w:p>
    <w:p w:rsidR="00C06C4E" w:rsidRDefault="00C06C4E" w:rsidP="00C06C4E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F15031" w:rsidRDefault="00F15031" w:rsidP="005A2EBB">
      <w:pPr>
        <w:jc w:val="both"/>
        <w:rPr>
          <w:sz w:val="28"/>
          <w:szCs w:val="28"/>
        </w:rPr>
      </w:pPr>
    </w:p>
    <w:p w:rsidR="00F15031" w:rsidRDefault="00F15031" w:rsidP="005A2EBB">
      <w:pPr>
        <w:jc w:val="both"/>
        <w:rPr>
          <w:sz w:val="28"/>
          <w:szCs w:val="28"/>
        </w:rPr>
      </w:pPr>
    </w:p>
    <w:p w:rsidR="005A2EBB" w:rsidRPr="001E5DC9" w:rsidRDefault="005A2EBB" w:rsidP="003D2818">
      <w:pPr>
        <w:spacing w:line="240" w:lineRule="exact"/>
        <w:jc w:val="both"/>
        <w:rPr>
          <w:sz w:val="28"/>
          <w:szCs w:val="28"/>
        </w:rPr>
      </w:pPr>
      <w:r w:rsidRPr="001E5DC9">
        <w:rPr>
          <w:sz w:val="28"/>
          <w:szCs w:val="28"/>
        </w:rPr>
        <w:t>О внесении изменений в решение Совета депутатов городского поселения «Город Амурск» от 21.02.2012 № 311 «Об утверждении Корректировки генерального плана городского поселения «Город Амурск» и правил землепользования и застройки городского поселения «Город Амурск»</w:t>
      </w:r>
    </w:p>
    <w:p w:rsidR="005A2EBB" w:rsidRPr="00A77AA5" w:rsidRDefault="005A2EBB" w:rsidP="005A2EBB">
      <w:pPr>
        <w:jc w:val="both"/>
        <w:rPr>
          <w:sz w:val="28"/>
          <w:szCs w:val="28"/>
        </w:rPr>
      </w:pPr>
    </w:p>
    <w:p w:rsidR="005A2EBB" w:rsidRDefault="005A2EBB" w:rsidP="005A2EBB">
      <w:pPr>
        <w:jc w:val="both"/>
        <w:rPr>
          <w:sz w:val="28"/>
          <w:szCs w:val="28"/>
        </w:rPr>
      </w:pPr>
    </w:p>
    <w:p w:rsidR="003D2818" w:rsidRDefault="003D2818" w:rsidP="005A2EBB">
      <w:pPr>
        <w:jc w:val="both"/>
        <w:rPr>
          <w:sz w:val="28"/>
          <w:szCs w:val="28"/>
        </w:rPr>
      </w:pPr>
    </w:p>
    <w:p w:rsidR="005A2EBB" w:rsidRPr="00CB17AB" w:rsidRDefault="005A2EBB" w:rsidP="005A2EBB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B17AB">
        <w:rPr>
          <w:sz w:val="28"/>
          <w:szCs w:val="28"/>
        </w:rPr>
        <w:t>В соответствии с Градостроительным кодексом Российской Федерации, Совет депутатов</w:t>
      </w:r>
    </w:p>
    <w:p w:rsidR="005A2EBB" w:rsidRPr="00CB17AB" w:rsidRDefault="005A2EBB" w:rsidP="005A2EBB">
      <w:pPr>
        <w:jc w:val="both"/>
        <w:rPr>
          <w:sz w:val="28"/>
          <w:szCs w:val="28"/>
        </w:rPr>
      </w:pPr>
      <w:r w:rsidRPr="00CB17AB">
        <w:rPr>
          <w:sz w:val="28"/>
          <w:szCs w:val="28"/>
        </w:rPr>
        <w:t>РЕШИЛ:</w:t>
      </w:r>
    </w:p>
    <w:p w:rsidR="005A2EBB" w:rsidRPr="00B2349E" w:rsidRDefault="005A2EBB" w:rsidP="005A2EBB">
      <w:pPr>
        <w:ind w:firstLine="709"/>
        <w:jc w:val="both"/>
        <w:rPr>
          <w:sz w:val="28"/>
          <w:szCs w:val="28"/>
        </w:rPr>
      </w:pPr>
      <w:r w:rsidRPr="00B2349E">
        <w:rPr>
          <w:sz w:val="28"/>
          <w:szCs w:val="28"/>
        </w:rPr>
        <w:t>1. Внести в решение Совета депутатов городского поселения «Город Амурск» от 21.02.2012 № 311 «Об утверждении Корректировки генерального плана городского поселения «Город Амурск» и правил землепользования и застройки городского поселения «Город Амурск» следующие изменения:</w:t>
      </w:r>
    </w:p>
    <w:p w:rsidR="005A2EBB" w:rsidRPr="007925D0" w:rsidRDefault="005A2EBB" w:rsidP="005A2EBB">
      <w:pPr>
        <w:ind w:firstLine="709"/>
        <w:jc w:val="both"/>
        <w:rPr>
          <w:sz w:val="28"/>
          <w:szCs w:val="28"/>
        </w:rPr>
      </w:pPr>
      <w:r w:rsidRPr="00B2349E">
        <w:rPr>
          <w:sz w:val="28"/>
          <w:szCs w:val="28"/>
        </w:rPr>
        <w:t xml:space="preserve">1.1. </w:t>
      </w:r>
      <w:r>
        <w:rPr>
          <w:sz w:val="28"/>
          <w:szCs w:val="28"/>
        </w:rPr>
        <w:t>В статье 8 «Карта границ зон с особыми условиями использования территорий и территорий объектов культурного наследия» правил землепользования и застройки</w:t>
      </w:r>
      <w:r w:rsidRPr="00DC5871">
        <w:rPr>
          <w:sz w:val="28"/>
          <w:szCs w:val="28"/>
        </w:rPr>
        <w:t xml:space="preserve"> </w:t>
      </w:r>
      <w:r w:rsidRPr="007925D0">
        <w:rPr>
          <w:sz w:val="28"/>
          <w:szCs w:val="28"/>
        </w:rPr>
        <w:t>после абзаца первого добавить абзац следующего содержания:</w:t>
      </w:r>
    </w:p>
    <w:p w:rsidR="005A2EBB" w:rsidRPr="001B49BF" w:rsidRDefault="005A2EBB" w:rsidP="005A2EBB">
      <w:pPr>
        <w:ind w:firstLine="709"/>
        <w:jc w:val="both"/>
        <w:rPr>
          <w:sz w:val="28"/>
          <w:szCs w:val="28"/>
        </w:rPr>
      </w:pPr>
      <w:r w:rsidRPr="003F2FE5">
        <w:rPr>
          <w:sz w:val="28"/>
          <w:szCs w:val="28"/>
        </w:rPr>
        <w:t>«</w:t>
      </w:r>
      <w:r w:rsidRPr="001B49BF">
        <w:rPr>
          <w:sz w:val="28"/>
          <w:szCs w:val="28"/>
        </w:rPr>
        <w:t>В един</w:t>
      </w:r>
      <w:r>
        <w:rPr>
          <w:sz w:val="28"/>
          <w:szCs w:val="28"/>
        </w:rPr>
        <w:t>о</w:t>
      </w:r>
      <w:r w:rsidRPr="001B49BF">
        <w:rPr>
          <w:sz w:val="28"/>
          <w:szCs w:val="28"/>
        </w:rPr>
        <w:t>м государственн</w:t>
      </w:r>
      <w:r>
        <w:rPr>
          <w:sz w:val="28"/>
          <w:szCs w:val="28"/>
        </w:rPr>
        <w:t>о</w:t>
      </w:r>
      <w:r w:rsidRPr="001B49BF">
        <w:rPr>
          <w:sz w:val="28"/>
          <w:szCs w:val="28"/>
        </w:rPr>
        <w:t>м реестр</w:t>
      </w:r>
      <w:r>
        <w:rPr>
          <w:sz w:val="28"/>
          <w:szCs w:val="28"/>
        </w:rPr>
        <w:t>е</w:t>
      </w:r>
      <w:r w:rsidRPr="001B49BF">
        <w:rPr>
          <w:sz w:val="28"/>
          <w:szCs w:val="28"/>
        </w:rPr>
        <w:t xml:space="preserve"> объектов культурного наследия (памятников истории и культуры) народов Российской Федерации объект</w:t>
      </w:r>
      <w:r>
        <w:rPr>
          <w:sz w:val="28"/>
          <w:szCs w:val="28"/>
        </w:rPr>
        <w:t>ы</w:t>
      </w:r>
      <w:r w:rsidRPr="001B49BF">
        <w:rPr>
          <w:sz w:val="28"/>
          <w:szCs w:val="28"/>
        </w:rPr>
        <w:t xml:space="preserve"> культурного наследия на территории городского поселения «Город Амурск»</w:t>
      </w:r>
      <w:r>
        <w:rPr>
          <w:sz w:val="28"/>
          <w:szCs w:val="28"/>
        </w:rPr>
        <w:t xml:space="preserve"> отсутствуют</w:t>
      </w:r>
      <w:r w:rsidRPr="001B49BF">
        <w:rPr>
          <w:sz w:val="28"/>
          <w:szCs w:val="28"/>
        </w:rPr>
        <w:t>».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1.2. В статье 9 «Виды разрешенного использования земельных участков и объектов капитального строительства» правил землепользования и застройки: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а) в пункте 12.1 прочерк заменить словами «Не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б) дополнить пунктом 13.3 следующего содержания: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«13.3. Вспомогательные виды разрешенного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в)</w:t>
      </w:r>
      <w:r>
        <w:rPr>
          <w:sz w:val="28"/>
          <w:szCs w:val="28"/>
        </w:rPr>
        <w:t xml:space="preserve"> в</w:t>
      </w:r>
      <w:r w:rsidRPr="00076C2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е</w:t>
      </w:r>
      <w:r w:rsidRPr="00076C26">
        <w:rPr>
          <w:sz w:val="28"/>
          <w:szCs w:val="28"/>
        </w:rPr>
        <w:t xml:space="preserve"> 21.2 прочерк заменить словами «Не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г) дополнить пунктами 22.1, 22.2, 22.3 следующего содержания: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«22.1. Основные виды разрешенного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«22.2. Условно разрешенные виды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«22.3. Вспомогательные виды разрешенного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д) дополнить пунктами 23.1, 23.2, 23.3 следующего содержания: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lastRenderedPageBreak/>
        <w:t>«23.1. Основные виды разрешенного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«23.2. Условно разрешенные виды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.»;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>«23.3. Вспомогательные виды разрешенного использования:</w:t>
      </w:r>
    </w:p>
    <w:p w:rsidR="005A2EBB" w:rsidRPr="00076C26" w:rsidRDefault="005A2EBB" w:rsidP="005A2EBB">
      <w:pPr>
        <w:ind w:firstLine="709"/>
        <w:jc w:val="both"/>
        <w:rPr>
          <w:sz w:val="28"/>
          <w:szCs w:val="28"/>
        </w:rPr>
      </w:pPr>
      <w:r w:rsidRPr="00076C26">
        <w:rPr>
          <w:sz w:val="28"/>
          <w:szCs w:val="28"/>
        </w:rPr>
        <w:t xml:space="preserve">Не </w:t>
      </w:r>
      <w:proofErr w:type="gramStart"/>
      <w:r w:rsidRPr="00076C26">
        <w:rPr>
          <w:sz w:val="28"/>
          <w:szCs w:val="28"/>
        </w:rPr>
        <w:t>установлены</w:t>
      </w:r>
      <w:proofErr w:type="gramEnd"/>
      <w:r w:rsidRPr="00076C26">
        <w:rPr>
          <w:sz w:val="28"/>
          <w:szCs w:val="28"/>
        </w:rPr>
        <w:t>.».</w:t>
      </w:r>
    </w:p>
    <w:p w:rsidR="005A2EBB" w:rsidRPr="003D2818" w:rsidRDefault="005A2EBB" w:rsidP="005A2E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статье 10 «Предельно допустимые размеры участков и параметры разрешенного строительства» правил землепользования и застройки в таблице 1 прочерки по тексту заменить словами «не установлены».</w:t>
      </w:r>
    </w:p>
    <w:p w:rsidR="005A2EBB" w:rsidRPr="00FE47C1" w:rsidRDefault="005A2EBB" w:rsidP="005A2EBB">
      <w:pPr>
        <w:ind w:firstLine="709"/>
        <w:jc w:val="both"/>
        <w:rPr>
          <w:sz w:val="28"/>
          <w:szCs w:val="28"/>
        </w:rPr>
      </w:pPr>
      <w:r w:rsidRPr="00FE47C1">
        <w:rPr>
          <w:sz w:val="28"/>
          <w:szCs w:val="28"/>
        </w:rPr>
        <w:t>2. Контроль над выполнением настоящего решения возложить на комиссию по социально-экономическому развитию, бюджету, финансовому регулированию и налоговой политике (Пермяков О.Г.).</w:t>
      </w:r>
    </w:p>
    <w:p w:rsidR="005A2EBB" w:rsidRPr="00FE47C1" w:rsidRDefault="005A2EBB" w:rsidP="005A2EBB">
      <w:pPr>
        <w:ind w:firstLine="709"/>
        <w:jc w:val="both"/>
        <w:rPr>
          <w:sz w:val="28"/>
          <w:szCs w:val="28"/>
        </w:rPr>
      </w:pPr>
      <w:r w:rsidRPr="00FE47C1">
        <w:rPr>
          <w:sz w:val="28"/>
          <w:szCs w:val="28"/>
        </w:rPr>
        <w:t xml:space="preserve">3. Настоящее решение вступает в силу </w:t>
      </w:r>
      <w:r>
        <w:rPr>
          <w:sz w:val="28"/>
          <w:szCs w:val="28"/>
        </w:rPr>
        <w:t>после</w:t>
      </w:r>
      <w:r w:rsidRPr="00FE47C1">
        <w:rPr>
          <w:sz w:val="28"/>
          <w:szCs w:val="28"/>
        </w:rPr>
        <w:t xml:space="preserve"> официального опубликования.</w:t>
      </w:r>
    </w:p>
    <w:p w:rsidR="00E64CC8" w:rsidRDefault="00E64CC8"/>
    <w:p w:rsidR="00F15031" w:rsidRDefault="00F15031"/>
    <w:p w:rsidR="00F15031" w:rsidRDefault="00F15031"/>
    <w:p w:rsidR="00F15031" w:rsidRDefault="00F15031"/>
    <w:p w:rsidR="00F15031" w:rsidRPr="0038696F" w:rsidRDefault="00F15031" w:rsidP="00F15031">
      <w:pPr>
        <w:shd w:val="clear" w:color="auto" w:fill="FFFFFF"/>
        <w:jc w:val="both"/>
        <w:rPr>
          <w:spacing w:val="-4"/>
          <w:sz w:val="28"/>
          <w:szCs w:val="28"/>
        </w:rPr>
      </w:pPr>
      <w:r w:rsidRPr="0038696F">
        <w:rPr>
          <w:spacing w:val="-3"/>
          <w:sz w:val="28"/>
          <w:szCs w:val="28"/>
        </w:rPr>
        <w:t>Глава городского поселения</w:t>
      </w:r>
      <w:r>
        <w:rPr>
          <w:sz w:val="28"/>
          <w:szCs w:val="28"/>
        </w:rPr>
        <w:t xml:space="preserve">      </w:t>
      </w:r>
      <w:r w:rsidRPr="0038696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</w:t>
      </w:r>
      <w:r w:rsidRPr="0038696F">
        <w:rPr>
          <w:sz w:val="28"/>
          <w:szCs w:val="28"/>
        </w:rPr>
        <w:t xml:space="preserve">             </w:t>
      </w:r>
      <w:r w:rsidRPr="0038696F">
        <w:rPr>
          <w:spacing w:val="-4"/>
          <w:sz w:val="28"/>
          <w:szCs w:val="28"/>
        </w:rPr>
        <w:t>Б.П.</w:t>
      </w:r>
      <w:r>
        <w:rPr>
          <w:spacing w:val="-4"/>
          <w:sz w:val="28"/>
          <w:szCs w:val="28"/>
        </w:rPr>
        <w:t xml:space="preserve"> </w:t>
      </w:r>
      <w:r w:rsidRPr="0038696F">
        <w:rPr>
          <w:spacing w:val="-4"/>
          <w:sz w:val="28"/>
          <w:szCs w:val="28"/>
        </w:rPr>
        <w:t>Редькин</w:t>
      </w:r>
    </w:p>
    <w:p w:rsidR="00F15031" w:rsidRDefault="00F15031" w:rsidP="00F15031">
      <w:pPr>
        <w:shd w:val="clear" w:color="auto" w:fill="FFFFFF"/>
        <w:jc w:val="both"/>
        <w:rPr>
          <w:spacing w:val="-4"/>
          <w:sz w:val="28"/>
          <w:szCs w:val="28"/>
        </w:rPr>
      </w:pPr>
    </w:p>
    <w:p w:rsidR="00F15031" w:rsidRDefault="00F15031" w:rsidP="00F15031">
      <w:pPr>
        <w:shd w:val="clear" w:color="auto" w:fill="FFFFFF"/>
        <w:jc w:val="both"/>
        <w:rPr>
          <w:spacing w:val="-4"/>
          <w:sz w:val="28"/>
          <w:szCs w:val="28"/>
        </w:rPr>
      </w:pPr>
    </w:p>
    <w:p w:rsidR="00F15031" w:rsidRPr="0038696F" w:rsidRDefault="00F15031" w:rsidP="00F15031">
      <w:pPr>
        <w:shd w:val="clear" w:color="auto" w:fill="FFFFFF"/>
        <w:jc w:val="both"/>
        <w:rPr>
          <w:spacing w:val="-4"/>
          <w:sz w:val="28"/>
          <w:szCs w:val="28"/>
        </w:rPr>
      </w:pPr>
    </w:p>
    <w:p w:rsidR="00F15031" w:rsidRDefault="00F15031">
      <w:r w:rsidRPr="0038696F">
        <w:rPr>
          <w:sz w:val="28"/>
          <w:szCs w:val="28"/>
        </w:rPr>
        <w:t xml:space="preserve">Председатель Совета депутатов                                  </w:t>
      </w:r>
      <w:r>
        <w:rPr>
          <w:sz w:val="28"/>
          <w:szCs w:val="28"/>
        </w:rPr>
        <w:t xml:space="preserve">                 </w:t>
      </w:r>
      <w:r w:rsidRPr="0038696F">
        <w:rPr>
          <w:sz w:val="28"/>
          <w:szCs w:val="28"/>
        </w:rPr>
        <w:t xml:space="preserve">   Л.Е.</w:t>
      </w:r>
      <w:r>
        <w:rPr>
          <w:sz w:val="28"/>
          <w:szCs w:val="28"/>
        </w:rPr>
        <w:t xml:space="preserve"> </w:t>
      </w:r>
      <w:r w:rsidRPr="0038696F">
        <w:rPr>
          <w:sz w:val="28"/>
          <w:szCs w:val="28"/>
        </w:rPr>
        <w:t>Кавелина</w:t>
      </w:r>
    </w:p>
    <w:sectPr w:rsidR="00F15031" w:rsidSect="003D281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A6E" w:rsidRDefault="007E6A6E" w:rsidP="00F15031">
      <w:r>
        <w:separator/>
      </w:r>
    </w:p>
  </w:endnote>
  <w:endnote w:type="continuationSeparator" w:id="0">
    <w:p w:rsidR="007E6A6E" w:rsidRDefault="007E6A6E" w:rsidP="00F1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A6E" w:rsidRDefault="007E6A6E" w:rsidP="00F15031">
      <w:r>
        <w:separator/>
      </w:r>
    </w:p>
  </w:footnote>
  <w:footnote w:type="continuationSeparator" w:id="0">
    <w:p w:rsidR="007E6A6E" w:rsidRDefault="007E6A6E" w:rsidP="00F150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9230713"/>
      <w:docPartObj>
        <w:docPartGallery w:val="Page Numbers (Top of Page)"/>
        <w:docPartUnique/>
      </w:docPartObj>
    </w:sdtPr>
    <w:sdtEndPr/>
    <w:sdtContent>
      <w:p w:rsidR="00F15031" w:rsidRPr="008F0E21" w:rsidRDefault="00F15031">
        <w:pPr>
          <w:pStyle w:val="a3"/>
          <w:jc w:val="center"/>
        </w:pPr>
        <w:r w:rsidRPr="003D2818">
          <w:rPr>
            <w:sz w:val="20"/>
            <w:szCs w:val="20"/>
          </w:rPr>
          <w:fldChar w:fldCharType="begin"/>
        </w:r>
        <w:r w:rsidRPr="003D2818">
          <w:rPr>
            <w:sz w:val="20"/>
            <w:szCs w:val="20"/>
          </w:rPr>
          <w:instrText>PAGE   \* MERGEFORMAT</w:instrText>
        </w:r>
        <w:r w:rsidRPr="003D2818">
          <w:rPr>
            <w:sz w:val="20"/>
            <w:szCs w:val="20"/>
          </w:rPr>
          <w:fldChar w:fldCharType="separate"/>
        </w:r>
        <w:r w:rsidR="00C06C4E">
          <w:rPr>
            <w:noProof/>
            <w:sz w:val="20"/>
            <w:szCs w:val="20"/>
          </w:rPr>
          <w:t>2</w:t>
        </w:r>
        <w:r w:rsidRPr="003D2818">
          <w:rPr>
            <w:sz w:val="20"/>
            <w:szCs w:val="20"/>
          </w:rPr>
          <w:fldChar w:fldCharType="end"/>
        </w:r>
      </w:p>
    </w:sdtContent>
  </w:sdt>
  <w:p w:rsidR="00F15031" w:rsidRDefault="00F150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717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85C1E"/>
    <w:rsid w:val="000A067A"/>
    <w:rsid w:val="000A2A01"/>
    <w:rsid w:val="000A6672"/>
    <w:rsid w:val="000A707B"/>
    <w:rsid w:val="000A722E"/>
    <w:rsid w:val="000A7746"/>
    <w:rsid w:val="000B379D"/>
    <w:rsid w:val="000B3BA9"/>
    <w:rsid w:val="000B6782"/>
    <w:rsid w:val="000C18DD"/>
    <w:rsid w:val="000C23D6"/>
    <w:rsid w:val="000C4E46"/>
    <w:rsid w:val="000C4EC7"/>
    <w:rsid w:val="000C7503"/>
    <w:rsid w:val="000D149A"/>
    <w:rsid w:val="000D5371"/>
    <w:rsid w:val="000E33E1"/>
    <w:rsid w:val="000E746C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CE0"/>
    <w:rsid w:val="001A5BF2"/>
    <w:rsid w:val="001B2039"/>
    <w:rsid w:val="001C075F"/>
    <w:rsid w:val="001C1992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1886"/>
    <w:rsid w:val="003C3EC5"/>
    <w:rsid w:val="003C5DED"/>
    <w:rsid w:val="003C6396"/>
    <w:rsid w:val="003D06E7"/>
    <w:rsid w:val="003D2818"/>
    <w:rsid w:val="003E4440"/>
    <w:rsid w:val="003E6B64"/>
    <w:rsid w:val="003F6D32"/>
    <w:rsid w:val="003F72D5"/>
    <w:rsid w:val="003F7737"/>
    <w:rsid w:val="0041510C"/>
    <w:rsid w:val="00415D7A"/>
    <w:rsid w:val="004438E5"/>
    <w:rsid w:val="00445FBE"/>
    <w:rsid w:val="00451FDF"/>
    <w:rsid w:val="00452D71"/>
    <w:rsid w:val="00472557"/>
    <w:rsid w:val="00473C2C"/>
    <w:rsid w:val="00482719"/>
    <w:rsid w:val="00493BB3"/>
    <w:rsid w:val="004A40A9"/>
    <w:rsid w:val="004B0225"/>
    <w:rsid w:val="004B0BCA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3C1"/>
    <w:rsid w:val="00594A2E"/>
    <w:rsid w:val="00596F0B"/>
    <w:rsid w:val="005A2EBB"/>
    <w:rsid w:val="005A45D3"/>
    <w:rsid w:val="005A75C8"/>
    <w:rsid w:val="005B0EB0"/>
    <w:rsid w:val="005B20D6"/>
    <w:rsid w:val="005C1EB6"/>
    <w:rsid w:val="005D2D94"/>
    <w:rsid w:val="005D70C9"/>
    <w:rsid w:val="005E3931"/>
    <w:rsid w:val="005E470C"/>
    <w:rsid w:val="005F3FA7"/>
    <w:rsid w:val="0060080C"/>
    <w:rsid w:val="00623C19"/>
    <w:rsid w:val="006257FA"/>
    <w:rsid w:val="006260A4"/>
    <w:rsid w:val="00627639"/>
    <w:rsid w:val="00646F3E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83717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E6A6E"/>
    <w:rsid w:val="007F1657"/>
    <w:rsid w:val="00804262"/>
    <w:rsid w:val="008047F3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4143"/>
    <w:rsid w:val="008F0E21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F35D9"/>
    <w:rsid w:val="009F400A"/>
    <w:rsid w:val="009F6B84"/>
    <w:rsid w:val="00A01C65"/>
    <w:rsid w:val="00A077E0"/>
    <w:rsid w:val="00A11C0A"/>
    <w:rsid w:val="00A13369"/>
    <w:rsid w:val="00A21EC5"/>
    <w:rsid w:val="00A338BD"/>
    <w:rsid w:val="00A414ED"/>
    <w:rsid w:val="00A45D10"/>
    <w:rsid w:val="00A6119F"/>
    <w:rsid w:val="00A626B8"/>
    <w:rsid w:val="00A747E5"/>
    <w:rsid w:val="00A77AA5"/>
    <w:rsid w:val="00A81E93"/>
    <w:rsid w:val="00A87590"/>
    <w:rsid w:val="00A93A5C"/>
    <w:rsid w:val="00A93A90"/>
    <w:rsid w:val="00AA4FCA"/>
    <w:rsid w:val="00AA71AF"/>
    <w:rsid w:val="00AB34CC"/>
    <w:rsid w:val="00AD18F3"/>
    <w:rsid w:val="00AD31AA"/>
    <w:rsid w:val="00AD4A0A"/>
    <w:rsid w:val="00AD6E8D"/>
    <w:rsid w:val="00AE2E80"/>
    <w:rsid w:val="00AE3461"/>
    <w:rsid w:val="00AE6E01"/>
    <w:rsid w:val="00AF594F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06C4E"/>
    <w:rsid w:val="00C12F98"/>
    <w:rsid w:val="00C305F8"/>
    <w:rsid w:val="00C3291E"/>
    <w:rsid w:val="00C36506"/>
    <w:rsid w:val="00C377C5"/>
    <w:rsid w:val="00C5762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D07156"/>
    <w:rsid w:val="00D101ED"/>
    <w:rsid w:val="00D22DE5"/>
    <w:rsid w:val="00D275E7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6DED"/>
    <w:rsid w:val="00DE11A5"/>
    <w:rsid w:val="00DE5FC4"/>
    <w:rsid w:val="00E035F6"/>
    <w:rsid w:val="00E13F24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15031"/>
    <w:rsid w:val="00F44C9A"/>
    <w:rsid w:val="00F5431D"/>
    <w:rsid w:val="00F571C7"/>
    <w:rsid w:val="00F77528"/>
    <w:rsid w:val="00F81E10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BB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0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503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50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5031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8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8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BB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50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5031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150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5031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28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8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5</cp:revision>
  <cp:lastPrinted>2016-10-14T00:36:00Z</cp:lastPrinted>
  <dcterms:created xsi:type="dcterms:W3CDTF">2016-10-13T23:47:00Z</dcterms:created>
  <dcterms:modified xsi:type="dcterms:W3CDTF">2016-10-21T05:15:00Z</dcterms:modified>
</cp:coreProperties>
</file>